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85" w:type="dxa"/>
        <w:jc w:val="center"/>
        <w:tblInd w:w="199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2387"/>
        <w:gridCol w:w="2415"/>
        <w:gridCol w:w="2546"/>
        <w:gridCol w:w="2551"/>
        <w:gridCol w:w="2552"/>
        <w:gridCol w:w="2268"/>
      </w:tblGrid>
      <w:tr w:rsidR="002A5FC5" w:rsidRPr="003B72BB" w:rsidTr="00ED590F">
        <w:trPr>
          <w:trHeight w:val="412"/>
          <w:jc w:val="center"/>
        </w:trPr>
        <w:tc>
          <w:tcPr>
            <w:tcW w:w="16185" w:type="dxa"/>
            <w:gridSpan w:val="7"/>
            <w:shd w:val="clear" w:color="auto" w:fill="auto"/>
            <w:noWrap/>
            <w:vAlign w:val="center"/>
          </w:tcPr>
          <w:p w:rsidR="00C913CE" w:rsidRPr="00ED590F" w:rsidRDefault="002A5FC5" w:rsidP="007831EB">
            <w:pPr>
              <w:jc w:val="center"/>
              <w:rPr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Технологическая карта </w:t>
            </w:r>
            <w:r w:rsidR="006358A4" w:rsidRPr="00ED590F">
              <w:rPr>
                <w:b/>
                <w:bCs/>
                <w:i/>
                <w:iCs/>
                <w:sz w:val="22"/>
                <w:szCs w:val="22"/>
              </w:rPr>
              <w:t>интегрированного трансформированного</w:t>
            </w:r>
            <w:r w:rsidR="007403A0" w:rsidRPr="00ED590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358A4" w:rsidRPr="00ED590F">
              <w:rPr>
                <w:b/>
                <w:bCs/>
                <w:i/>
                <w:iCs/>
                <w:sz w:val="22"/>
                <w:szCs w:val="22"/>
              </w:rPr>
              <w:t>урока</w:t>
            </w:r>
          </w:p>
          <w:p w:rsidR="002A5FC5" w:rsidRPr="00ED590F" w:rsidRDefault="00004F33" w:rsidP="00ED590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Cs/>
                <w:iCs/>
                <w:sz w:val="20"/>
                <w:szCs w:val="20"/>
              </w:rPr>
              <w:t>Подготовили</w:t>
            </w:r>
            <w:r w:rsidR="00C913CE" w:rsidRPr="00ED590F">
              <w:rPr>
                <w:bCs/>
                <w:iCs/>
                <w:sz w:val="20"/>
                <w:szCs w:val="20"/>
              </w:rPr>
              <w:t>:</w:t>
            </w:r>
            <w:r w:rsidRPr="00ED590F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D590F">
              <w:rPr>
                <w:sz w:val="20"/>
                <w:szCs w:val="20"/>
              </w:rPr>
              <w:t>Оселедько</w:t>
            </w:r>
            <w:proofErr w:type="spellEnd"/>
            <w:r w:rsidRPr="00ED590F">
              <w:rPr>
                <w:sz w:val="20"/>
                <w:szCs w:val="20"/>
              </w:rPr>
              <w:t xml:space="preserve"> Т.Л</w:t>
            </w:r>
            <w:r w:rsidR="00B20926" w:rsidRPr="00ED590F">
              <w:rPr>
                <w:sz w:val="20"/>
                <w:szCs w:val="20"/>
              </w:rPr>
              <w:t xml:space="preserve">., </w:t>
            </w:r>
            <w:proofErr w:type="spellStart"/>
            <w:r w:rsidRPr="00ED590F">
              <w:rPr>
                <w:sz w:val="20"/>
                <w:szCs w:val="20"/>
              </w:rPr>
              <w:t>Вакурина</w:t>
            </w:r>
            <w:proofErr w:type="spellEnd"/>
            <w:r w:rsidRPr="00ED590F">
              <w:rPr>
                <w:sz w:val="20"/>
                <w:szCs w:val="20"/>
              </w:rPr>
              <w:t xml:space="preserve"> Е.В., </w:t>
            </w:r>
            <w:r w:rsidR="006358A4" w:rsidRPr="00ED590F">
              <w:rPr>
                <w:sz w:val="20"/>
                <w:szCs w:val="20"/>
              </w:rPr>
              <w:t xml:space="preserve"> учител</w:t>
            </w:r>
            <w:r w:rsidRPr="00ED590F">
              <w:rPr>
                <w:sz w:val="20"/>
                <w:szCs w:val="20"/>
              </w:rPr>
              <w:t>я</w:t>
            </w:r>
            <w:r w:rsidR="006358A4" w:rsidRPr="00ED590F">
              <w:rPr>
                <w:sz w:val="20"/>
                <w:szCs w:val="20"/>
              </w:rPr>
              <w:t xml:space="preserve"> </w:t>
            </w:r>
            <w:r w:rsidRPr="00ED590F">
              <w:rPr>
                <w:sz w:val="20"/>
                <w:szCs w:val="20"/>
              </w:rPr>
              <w:t>технологии</w:t>
            </w:r>
            <w:r w:rsidR="00DD1BF2" w:rsidRPr="00ED590F">
              <w:rPr>
                <w:sz w:val="20"/>
                <w:szCs w:val="20"/>
              </w:rPr>
              <w:t xml:space="preserve"> высшей категории</w:t>
            </w:r>
            <w:r w:rsidR="00ED590F">
              <w:rPr>
                <w:sz w:val="20"/>
                <w:szCs w:val="20"/>
              </w:rPr>
              <w:t xml:space="preserve"> </w:t>
            </w:r>
            <w:r w:rsidR="00DD1BF2" w:rsidRPr="00ED590F">
              <w:rPr>
                <w:sz w:val="20"/>
                <w:szCs w:val="20"/>
              </w:rPr>
              <w:t xml:space="preserve"> </w:t>
            </w:r>
            <w:r w:rsidR="006358A4" w:rsidRPr="00ED590F">
              <w:rPr>
                <w:sz w:val="20"/>
                <w:szCs w:val="20"/>
              </w:rPr>
              <w:t>МАОУ СОШ№48</w:t>
            </w:r>
            <w:r w:rsidR="00B20926" w:rsidRPr="00ED590F">
              <w:rPr>
                <w:sz w:val="20"/>
                <w:szCs w:val="20"/>
              </w:rPr>
              <w:t xml:space="preserve"> </w:t>
            </w:r>
            <w:proofErr w:type="spellStart"/>
            <w:r w:rsidR="00B20926" w:rsidRPr="00ED590F">
              <w:rPr>
                <w:sz w:val="20"/>
                <w:szCs w:val="20"/>
              </w:rPr>
              <w:t>г</w:t>
            </w:r>
            <w:proofErr w:type="gramStart"/>
            <w:r w:rsidR="00B20926" w:rsidRPr="00ED590F">
              <w:rPr>
                <w:sz w:val="20"/>
                <w:szCs w:val="20"/>
              </w:rPr>
              <w:t>.Т</w:t>
            </w:r>
            <w:proofErr w:type="gramEnd"/>
            <w:r w:rsidR="00B20926" w:rsidRPr="00ED590F">
              <w:rPr>
                <w:sz w:val="20"/>
                <w:szCs w:val="20"/>
              </w:rPr>
              <w:t>юмени</w:t>
            </w:r>
            <w:proofErr w:type="spellEnd"/>
          </w:p>
        </w:tc>
      </w:tr>
      <w:tr w:rsidR="006358A4" w:rsidRPr="003B72BB" w:rsidTr="00ED590F">
        <w:trPr>
          <w:trHeight w:val="412"/>
          <w:jc w:val="center"/>
        </w:trPr>
        <w:tc>
          <w:tcPr>
            <w:tcW w:w="14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ED590F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71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ED590F" w:rsidRDefault="00004F33" w:rsidP="006358A4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8</w:t>
            </w:r>
          </w:p>
        </w:tc>
      </w:tr>
      <w:tr w:rsidR="006358A4" w:rsidRPr="003B72BB" w:rsidTr="00ED590F">
        <w:trPr>
          <w:trHeight w:val="412"/>
          <w:jc w:val="center"/>
        </w:trPr>
        <w:tc>
          <w:tcPr>
            <w:tcW w:w="14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ED590F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71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ED590F" w:rsidRDefault="00004F33" w:rsidP="006358A4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Технология,</w:t>
            </w:r>
            <w:r w:rsidR="006358A4" w:rsidRPr="00ED590F">
              <w:rPr>
                <w:sz w:val="22"/>
                <w:szCs w:val="22"/>
              </w:rPr>
              <w:t xml:space="preserve"> Изобразительное искусство, Риторика</w:t>
            </w:r>
          </w:p>
        </w:tc>
      </w:tr>
      <w:tr w:rsidR="006358A4" w:rsidRPr="003B72BB" w:rsidTr="00ED590F">
        <w:trPr>
          <w:trHeight w:val="412"/>
          <w:jc w:val="center"/>
        </w:trPr>
        <w:tc>
          <w:tcPr>
            <w:tcW w:w="14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ED590F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71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ED590F" w:rsidRDefault="00004F33" w:rsidP="006358A4">
            <w:pPr>
              <w:rPr>
                <w:sz w:val="22"/>
                <w:szCs w:val="22"/>
              </w:rPr>
            </w:pPr>
            <w:proofErr w:type="spellStart"/>
            <w:r w:rsidRPr="00ED590F">
              <w:rPr>
                <w:sz w:val="22"/>
                <w:szCs w:val="22"/>
              </w:rPr>
              <w:t>Оселедько</w:t>
            </w:r>
            <w:proofErr w:type="spellEnd"/>
            <w:r w:rsidRPr="00ED590F">
              <w:rPr>
                <w:sz w:val="22"/>
                <w:szCs w:val="22"/>
              </w:rPr>
              <w:t xml:space="preserve"> Т.Л., </w:t>
            </w:r>
            <w:proofErr w:type="spellStart"/>
            <w:r w:rsidRPr="00ED590F">
              <w:rPr>
                <w:sz w:val="22"/>
                <w:szCs w:val="22"/>
              </w:rPr>
              <w:t>Вакурина</w:t>
            </w:r>
            <w:proofErr w:type="spellEnd"/>
            <w:r w:rsidRPr="00ED590F">
              <w:rPr>
                <w:sz w:val="22"/>
                <w:szCs w:val="22"/>
              </w:rPr>
              <w:t xml:space="preserve"> Е.В.</w:t>
            </w:r>
          </w:p>
        </w:tc>
      </w:tr>
      <w:tr w:rsidR="00316193" w:rsidRPr="003B72BB" w:rsidTr="00ED590F">
        <w:trPr>
          <w:trHeight w:val="417"/>
          <w:jc w:val="center"/>
        </w:trPr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ED590F" w:rsidRDefault="00D13A97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proofErr w:type="gramStart"/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27AA4" w:rsidRPr="00ED590F">
              <w:rPr>
                <w:b/>
                <w:bCs/>
                <w:i/>
                <w:iCs/>
                <w:sz w:val="22"/>
                <w:szCs w:val="22"/>
              </w:rPr>
              <w:t>:</w:t>
            </w:r>
            <w:proofErr w:type="gramEnd"/>
          </w:p>
        </w:tc>
        <w:tc>
          <w:tcPr>
            <w:tcW w:w="147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ED590F" w:rsidRDefault="00316193" w:rsidP="00004F33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    </w:t>
            </w:r>
            <w:r w:rsidR="00004F33" w:rsidRPr="00ED590F">
              <w:rPr>
                <w:b/>
                <w:sz w:val="22"/>
                <w:szCs w:val="22"/>
              </w:rPr>
              <w:t>Благоустройство пришкольной территории</w:t>
            </w:r>
          </w:p>
        </w:tc>
      </w:tr>
      <w:tr w:rsidR="005C4A6E" w:rsidRPr="003B72BB" w:rsidTr="00ED590F">
        <w:trPr>
          <w:trHeight w:val="259"/>
          <w:jc w:val="center"/>
        </w:trPr>
        <w:tc>
          <w:tcPr>
            <w:tcW w:w="1466" w:type="dxa"/>
            <w:vMerge w:val="restart"/>
            <w:shd w:val="clear" w:color="auto" w:fill="auto"/>
            <w:noWrap/>
            <w:vAlign w:val="center"/>
          </w:tcPr>
          <w:p w:rsidR="005C4A6E" w:rsidRPr="00ED590F" w:rsidRDefault="005C4A6E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ED590F">
              <w:rPr>
                <w:b/>
                <w:bCs/>
                <w:i/>
                <w:iCs/>
                <w:sz w:val="22"/>
                <w:szCs w:val="22"/>
              </w:rPr>
              <w:t>Подтемы</w:t>
            </w:r>
            <w:proofErr w:type="spellEnd"/>
            <w:r w:rsidRPr="00ED590F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004F33">
            <w:pPr>
              <w:jc w:val="center"/>
              <w:rPr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Технология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440F1E">
            <w:pPr>
              <w:jc w:val="center"/>
              <w:rPr>
                <w:b/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География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5C4A6E">
            <w:pPr>
              <w:jc w:val="center"/>
              <w:rPr>
                <w:b/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НРК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004F33">
            <w:pPr>
              <w:jc w:val="center"/>
              <w:rPr>
                <w:b/>
                <w:sz w:val="22"/>
                <w:szCs w:val="22"/>
              </w:rPr>
            </w:pPr>
          </w:p>
          <w:p w:rsidR="005C4A6E" w:rsidRPr="00ED590F" w:rsidRDefault="005C4A6E" w:rsidP="00570C4C">
            <w:pPr>
              <w:jc w:val="center"/>
              <w:rPr>
                <w:b/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Изобразительное искусство</w:t>
            </w:r>
          </w:p>
          <w:p w:rsidR="005C4A6E" w:rsidRPr="00ED590F" w:rsidRDefault="005C4A6E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570C4C">
            <w:pPr>
              <w:rPr>
                <w:b/>
                <w:sz w:val="22"/>
                <w:szCs w:val="22"/>
              </w:rPr>
            </w:pPr>
          </w:p>
          <w:p w:rsidR="005C4A6E" w:rsidRPr="00ED590F" w:rsidRDefault="005C4A6E" w:rsidP="00570C4C">
            <w:pPr>
              <w:jc w:val="center"/>
              <w:rPr>
                <w:b/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Риторика</w:t>
            </w:r>
          </w:p>
          <w:p w:rsidR="005C4A6E" w:rsidRPr="00ED590F" w:rsidRDefault="005C4A6E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4A6E" w:rsidRPr="00ED590F" w:rsidRDefault="005C4A6E" w:rsidP="00440F1E">
            <w:pPr>
              <w:rPr>
                <w:b/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Биология</w:t>
            </w:r>
          </w:p>
        </w:tc>
      </w:tr>
      <w:tr w:rsidR="005C4A6E" w:rsidRPr="003B72BB" w:rsidTr="00ED590F">
        <w:trPr>
          <w:trHeight w:val="748"/>
          <w:jc w:val="center"/>
        </w:trPr>
        <w:tc>
          <w:tcPr>
            <w:tcW w:w="146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C4A6E" w:rsidRPr="00ED590F" w:rsidRDefault="005C4A6E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6E" w:rsidRPr="00ED590F" w:rsidRDefault="005C4A6E" w:rsidP="00DD1BF2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Творческий проект</w:t>
            </w:r>
          </w:p>
          <w:p w:rsidR="005C4A6E" w:rsidRPr="00ED590F" w:rsidRDefault="005C4A6E" w:rsidP="00DD1BF2">
            <w:pPr>
              <w:rPr>
                <w:b/>
                <w:sz w:val="22"/>
                <w:szCs w:val="22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6E" w:rsidRPr="00ED590F" w:rsidRDefault="005C4A6E" w:rsidP="00440F1E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План местности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6E" w:rsidRPr="00ED590F" w:rsidRDefault="005C4A6E" w:rsidP="005C4A6E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Город Тюмень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A6E" w:rsidRPr="00ED590F" w:rsidRDefault="005C4A6E" w:rsidP="00DD1BF2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Архитектура и дизайн</w:t>
            </w:r>
          </w:p>
          <w:p w:rsidR="005C4A6E" w:rsidRPr="00ED590F" w:rsidRDefault="005C4A6E" w:rsidP="00DD1BF2">
            <w:pPr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A6E" w:rsidRPr="00ED590F" w:rsidRDefault="005C4A6E" w:rsidP="00DD1BF2">
            <w:pPr>
              <w:rPr>
                <w:b/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Создание речевой ситуации.</w:t>
            </w:r>
          </w:p>
          <w:p w:rsidR="005C4A6E" w:rsidRPr="00ED590F" w:rsidRDefault="005C4A6E" w:rsidP="00DD1BF2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4A6E" w:rsidRPr="00ED590F" w:rsidRDefault="005C4A6E" w:rsidP="00322DC9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Классификация растений</w:t>
            </w:r>
          </w:p>
        </w:tc>
      </w:tr>
      <w:tr w:rsidR="00C00943" w:rsidRPr="003B72BB" w:rsidTr="00ED590F">
        <w:trPr>
          <w:trHeight w:val="337"/>
          <w:jc w:val="center"/>
        </w:trPr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00943" w:rsidRPr="00ED590F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ED590F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7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ED590F" w:rsidRDefault="00C96D33" w:rsidP="00ED590F">
            <w:pPr>
              <w:ind w:firstLineChars="100" w:firstLine="22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Комбинированный урок</w:t>
            </w:r>
            <w:r w:rsidR="00C00943" w:rsidRPr="00ED590F">
              <w:rPr>
                <w:sz w:val="22"/>
                <w:szCs w:val="22"/>
              </w:rPr>
              <w:t xml:space="preserve"> </w:t>
            </w:r>
          </w:p>
        </w:tc>
      </w:tr>
      <w:tr w:rsidR="00316193" w:rsidRPr="003B72BB" w:rsidTr="00ED590F">
        <w:trPr>
          <w:trHeight w:val="1076"/>
          <w:jc w:val="center"/>
        </w:trPr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ED590F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ED590F">
              <w:rPr>
                <w:b/>
                <w:bCs/>
                <w:i/>
                <w:iCs/>
                <w:sz w:val="22"/>
                <w:szCs w:val="22"/>
              </w:rPr>
              <w:t xml:space="preserve">Цели </w:t>
            </w:r>
            <w:r w:rsidRPr="00ED590F">
              <w:rPr>
                <w:b/>
                <w:bCs/>
                <w:i/>
                <w:iCs/>
                <w:sz w:val="20"/>
                <w:szCs w:val="20"/>
              </w:rPr>
              <w:t>деятельности педагога</w:t>
            </w:r>
            <w:r w:rsidR="00027AA4" w:rsidRPr="00ED590F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71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6193" w:rsidRPr="00ED590F" w:rsidRDefault="00316193" w:rsidP="003B4551">
            <w:pPr>
              <w:ind w:left="24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- </w:t>
            </w:r>
            <w:r w:rsidR="00004F33" w:rsidRPr="00ED590F">
              <w:rPr>
                <w:sz w:val="22"/>
                <w:szCs w:val="22"/>
              </w:rPr>
              <w:t>продолжить формирование знаний</w:t>
            </w:r>
            <w:r w:rsidR="001F7C84" w:rsidRPr="00ED590F">
              <w:rPr>
                <w:sz w:val="22"/>
                <w:szCs w:val="22"/>
              </w:rPr>
              <w:t xml:space="preserve"> учащихся </w:t>
            </w:r>
            <w:r w:rsidR="00004F33" w:rsidRPr="00ED590F">
              <w:rPr>
                <w:sz w:val="22"/>
                <w:szCs w:val="22"/>
              </w:rPr>
              <w:t>о творческом проекте и этапах его выполнения</w:t>
            </w:r>
            <w:r w:rsidRPr="00ED590F">
              <w:rPr>
                <w:sz w:val="22"/>
                <w:szCs w:val="22"/>
              </w:rPr>
              <w:t>;</w:t>
            </w:r>
            <w:r w:rsidR="00570C4C" w:rsidRPr="00ED590F">
              <w:rPr>
                <w:sz w:val="22"/>
                <w:szCs w:val="22"/>
              </w:rPr>
              <w:t xml:space="preserve"> </w:t>
            </w:r>
          </w:p>
          <w:p w:rsidR="003B4551" w:rsidRPr="00ED590F" w:rsidRDefault="00316193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ED590F">
              <w:rPr>
                <w:sz w:val="22"/>
                <w:szCs w:val="22"/>
              </w:rPr>
              <w:t xml:space="preserve">- организовать деятельность учащихся по </w:t>
            </w:r>
            <w:r w:rsidR="003B4551" w:rsidRPr="00ED590F">
              <w:rPr>
                <w:sz w:val="22"/>
                <w:szCs w:val="22"/>
              </w:rPr>
              <w:t>выполнению интегрированного практического занятия</w:t>
            </w:r>
            <w:r w:rsidRPr="00ED590F">
              <w:rPr>
                <w:sz w:val="22"/>
                <w:szCs w:val="22"/>
              </w:rPr>
              <w:t>;</w:t>
            </w:r>
            <w:r w:rsidR="00027AA4" w:rsidRPr="00ED590F">
              <w:rPr>
                <w:sz w:val="22"/>
                <w:szCs w:val="22"/>
              </w:rPr>
              <w:t xml:space="preserve"> </w:t>
            </w:r>
            <w:r w:rsidR="003B4551" w:rsidRPr="00ED590F">
              <w:rPr>
                <w:sz w:val="22"/>
                <w:szCs w:val="22"/>
              </w:rPr>
              <w:t xml:space="preserve">развитие потребности в творческой деятельности, в самовыражении, через правильное выполнения </w:t>
            </w:r>
            <w:r w:rsidR="00570C4C" w:rsidRPr="00ED590F">
              <w:rPr>
                <w:sz w:val="22"/>
                <w:szCs w:val="22"/>
              </w:rPr>
              <w:t>творческого проекта</w:t>
            </w:r>
            <w:proofErr w:type="gramEnd"/>
          </w:p>
          <w:p w:rsidR="00C00943" w:rsidRPr="00ED590F" w:rsidRDefault="00316193" w:rsidP="00570C4C">
            <w:pPr>
              <w:ind w:left="24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- </w:t>
            </w:r>
            <w:r w:rsidR="00A117B1" w:rsidRPr="00ED590F">
              <w:rPr>
                <w:sz w:val="22"/>
                <w:szCs w:val="22"/>
              </w:rPr>
              <w:t>развивать память, наблюдательность; воспитывать</w:t>
            </w:r>
            <w:r w:rsidR="00570C4C" w:rsidRPr="00ED590F">
              <w:rPr>
                <w:sz w:val="22"/>
                <w:szCs w:val="22"/>
              </w:rPr>
              <w:t xml:space="preserve"> положительное отношение к школе, любовь к родному городу</w:t>
            </w:r>
            <w:proofErr w:type="gramStart"/>
            <w:r w:rsidR="00A117B1" w:rsidRPr="00ED590F">
              <w:rPr>
                <w:sz w:val="22"/>
                <w:szCs w:val="22"/>
              </w:rPr>
              <w:t xml:space="preserve"> </w:t>
            </w:r>
            <w:r w:rsidR="003B4551" w:rsidRPr="00ED590F">
              <w:rPr>
                <w:sz w:val="22"/>
                <w:szCs w:val="22"/>
              </w:rPr>
              <w:t>.</w:t>
            </w:r>
            <w:proofErr w:type="gramEnd"/>
          </w:p>
        </w:tc>
      </w:tr>
      <w:tr w:rsidR="00027AA4" w:rsidRPr="003B72BB" w:rsidTr="00ED590F">
        <w:trPr>
          <w:trHeight w:val="465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027AA4" w:rsidRPr="00ED590F" w:rsidRDefault="00027AA4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D590F">
              <w:rPr>
                <w:b/>
                <w:bCs/>
                <w:i/>
                <w:iCs/>
                <w:sz w:val="20"/>
                <w:szCs w:val="20"/>
              </w:rPr>
              <w:t>Методы и формы обучения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027AA4" w:rsidRPr="00ED590F" w:rsidRDefault="003B4551" w:rsidP="00570C4C">
            <w:pPr>
              <w:ind w:left="24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О</w:t>
            </w:r>
            <w:r w:rsidR="00027AA4" w:rsidRPr="00ED590F">
              <w:rPr>
                <w:sz w:val="22"/>
                <w:szCs w:val="22"/>
              </w:rPr>
              <w:t>бъясн</w:t>
            </w:r>
            <w:r w:rsidR="00570C4C" w:rsidRPr="00ED590F">
              <w:rPr>
                <w:sz w:val="22"/>
                <w:szCs w:val="22"/>
              </w:rPr>
              <w:t>ение</w:t>
            </w:r>
            <w:r w:rsidR="00027AA4" w:rsidRPr="00ED590F">
              <w:rPr>
                <w:sz w:val="22"/>
                <w:szCs w:val="22"/>
              </w:rPr>
              <w:t>,</w:t>
            </w:r>
            <w:r w:rsidR="001F7C84" w:rsidRPr="00ED590F">
              <w:rPr>
                <w:sz w:val="22"/>
                <w:szCs w:val="22"/>
              </w:rPr>
              <w:t xml:space="preserve"> </w:t>
            </w:r>
            <w:r w:rsidR="00027AA4" w:rsidRPr="00ED590F">
              <w:rPr>
                <w:sz w:val="22"/>
                <w:szCs w:val="22"/>
              </w:rPr>
              <w:t xml:space="preserve"> практ</w:t>
            </w:r>
            <w:r w:rsidR="00570C4C" w:rsidRPr="00ED590F">
              <w:rPr>
                <w:sz w:val="22"/>
                <w:szCs w:val="22"/>
              </w:rPr>
              <w:t>ическая работа</w:t>
            </w:r>
            <w:r w:rsidRPr="00ED590F">
              <w:rPr>
                <w:sz w:val="22"/>
                <w:szCs w:val="22"/>
              </w:rPr>
              <w:t>; индивидуальная работа.</w:t>
            </w:r>
          </w:p>
        </w:tc>
      </w:tr>
      <w:tr w:rsidR="002A5FC5" w:rsidRPr="003B72BB" w:rsidTr="00ED590F">
        <w:trPr>
          <w:trHeight w:val="465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7403A0" w:rsidRPr="00ED590F" w:rsidRDefault="00027AA4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D590F">
              <w:rPr>
                <w:b/>
                <w:bCs/>
                <w:i/>
                <w:iCs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3B4551" w:rsidRPr="00ED590F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В области </w:t>
            </w:r>
            <w:r w:rsidR="00570C4C" w:rsidRPr="00ED590F">
              <w:rPr>
                <w:sz w:val="22"/>
                <w:szCs w:val="22"/>
              </w:rPr>
              <w:t>географии:</w:t>
            </w:r>
            <w:r w:rsidR="00570C4C" w:rsidRPr="00ED590F">
              <w:t xml:space="preserve"> </w:t>
            </w:r>
            <w:r w:rsidR="00570C4C" w:rsidRPr="00ED590F">
              <w:rPr>
                <w:sz w:val="22"/>
                <w:szCs w:val="22"/>
              </w:rPr>
              <w:t>план местности, ориентирование по сторонам горизонта, измерение расстояния, нанесение условных знаков</w:t>
            </w:r>
          </w:p>
          <w:p w:rsidR="00570C4C" w:rsidRPr="00ED590F" w:rsidRDefault="00570C4C" w:rsidP="003B4551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В области биологии</w:t>
            </w:r>
            <w:r w:rsidR="003B4551" w:rsidRPr="00ED590F">
              <w:rPr>
                <w:sz w:val="22"/>
                <w:szCs w:val="22"/>
              </w:rPr>
              <w:t>:</w:t>
            </w:r>
            <w:r w:rsidR="00B6273F" w:rsidRPr="00ED590F">
              <w:rPr>
                <w:sz w:val="22"/>
                <w:szCs w:val="22"/>
              </w:rPr>
              <w:t xml:space="preserve"> </w:t>
            </w:r>
            <w:r w:rsidRPr="00ED590F">
              <w:rPr>
                <w:sz w:val="22"/>
                <w:szCs w:val="22"/>
              </w:rPr>
              <w:t>деревья, кустарники, многолетние растения, однолетние растения</w:t>
            </w:r>
          </w:p>
          <w:p w:rsidR="003B4551" w:rsidRPr="00ED590F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В области изобразительное искусство: </w:t>
            </w:r>
            <w:r w:rsidR="00570C4C" w:rsidRPr="00ED590F">
              <w:rPr>
                <w:sz w:val="22"/>
                <w:szCs w:val="22"/>
              </w:rPr>
              <w:t>набросок, чертеж</w:t>
            </w:r>
            <w:r w:rsidR="00322DC9" w:rsidRPr="00ED590F">
              <w:rPr>
                <w:sz w:val="22"/>
                <w:szCs w:val="22"/>
              </w:rPr>
              <w:t>, архитектурные элементы здания, дизайн</w:t>
            </w:r>
          </w:p>
          <w:p w:rsidR="00B6273F" w:rsidRPr="00ED590F" w:rsidRDefault="00B6273F" w:rsidP="003B4551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В области риторика: убеждающая речь, рассуждение.</w:t>
            </w:r>
          </w:p>
          <w:p w:rsidR="002A5FC5" w:rsidRPr="00ED590F" w:rsidRDefault="005C4A6E" w:rsidP="003B4551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В области НРК: родной город</w:t>
            </w:r>
          </w:p>
        </w:tc>
      </w:tr>
      <w:tr w:rsidR="00E73151" w:rsidRPr="003B72BB" w:rsidTr="00ED590F">
        <w:trPr>
          <w:trHeight w:val="465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845214" w:rsidRPr="00ED590F" w:rsidRDefault="006C154B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D590F">
              <w:rPr>
                <w:b/>
                <w:bCs/>
                <w:i/>
                <w:iCs/>
                <w:sz w:val="20"/>
                <w:szCs w:val="20"/>
              </w:rPr>
              <w:t>Образовательные ресурсы: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E73151" w:rsidRPr="00ED590F" w:rsidRDefault="00322DC9" w:rsidP="00AE34F5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Технология 8</w:t>
            </w:r>
            <w:r w:rsidR="00DD1BF2" w:rsidRPr="00ED590F">
              <w:rPr>
                <w:sz w:val="22"/>
                <w:szCs w:val="22"/>
              </w:rPr>
              <w:t xml:space="preserve"> класс, </w:t>
            </w:r>
            <w:proofErr w:type="spellStart"/>
            <w:r w:rsidRPr="00ED590F">
              <w:rPr>
                <w:sz w:val="22"/>
                <w:szCs w:val="22"/>
              </w:rPr>
              <w:t>В.Д.Симоненко</w:t>
            </w:r>
            <w:proofErr w:type="spellEnd"/>
            <w:r w:rsidR="00DD1BF2" w:rsidRPr="00ED590F">
              <w:rPr>
                <w:sz w:val="22"/>
                <w:szCs w:val="22"/>
              </w:rPr>
              <w:t xml:space="preserve">, </w:t>
            </w:r>
            <w:proofErr w:type="spellStart"/>
            <w:r w:rsidRPr="00ED590F">
              <w:rPr>
                <w:sz w:val="22"/>
                <w:szCs w:val="22"/>
              </w:rPr>
              <w:t>А.А.Электов</w:t>
            </w:r>
            <w:proofErr w:type="spellEnd"/>
            <w:r w:rsidR="00DD1BF2" w:rsidRPr="00ED590F">
              <w:rPr>
                <w:sz w:val="22"/>
                <w:szCs w:val="22"/>
              </w:rPr>
              <w:t>,</w:t>
            </w:r>
            <w:r w:rsidRPr="00ED590F">
              <w:rPr>
                <w:sz w:val="22"/>
                <w:szCs w:val="22"/>
              </w:rPr>
              <w:t xml:space="preserve"> </w:t>
            </w:r>
            <w:proofErr w:type="spellStart"/>
            <w:r w:rsidRPr="00ED590F">
              <w:rPr>
                <w:sz w:val="22"/>
                <w:szCs w:val="22"/>
              </w:rPr>
              <w:t>Б.А.гончаров</w:t>
            </w:r>
            <w:proofErr w:type="spellEnd"/>
            <w:r w:rsidRPr="00ED590F">
              <w:rPr>
                <w:sz w:val="22"/>
                <w:szCs w:val="22"/>
              </w:rPr>
              <w:t>,</w:t>
            </w:r>
            <w:r w:rsidR="00DD1BF2" w:rsidRPr="00ED590F">
              <w:rPr>
                <w:sz w:val="22"/>
                <w:szCs w:val="22"/>
              </w:rPr>
              <w:t xml:space="preserve"> </w:t>
            </w:r>
            <w:r w:rsidR="00AE34F5" w:rsidRPr="00ED590F">
              <w:rPr>
                <w:sz w:val="22"/>
                <w:szCs w:val="22"/>
              </w:rPr>
              <w:t>М.:</w:t>
            </w:r>
            <w:r w:rsidRPr="00ED590F">
              <w:rPr>
                <w:sz w:val="22"/>
                <w:szCs w:val="22"/>
              </w:rPr>
              <w:t>Вентана-Граф</w:t>
            </w:r>
            <w:r w:rsidR="003149A4" w:rsidRPr="00ED590F">
              <w:rPr>
                <w:sz w:val="22"/>
                <w:szCs w:val="22"/>
              </w:rPr>
              <w:t xml:space="preserve">,2014, </w:t>
            </w:r>
            <w:r w:rsidRPr="00ED590F">
              <w:rPr>
                <w:sz w:val="22"/>
                <w:szCs w:val="22"/>
              </w:rPr>
              <w:t>ИЗО 7 кла</w:t>
            </w:r>
            <w:r w:rsidR="00AE34F5" w:rsidRPr="00ED590F">
              <w:rPr>
                <w:sz w:val="22"/>
                <w:szCs w:val="22"/>
              </w:rPr>
              <w:t xml:space="preserve">сс, </w:t>
            </w:r>
            <w:proofErr w:type="spellStart"/>
            <w:r w:rsidR="00AE34F5" w:rsidRPr="00ED590F">
              <w:rPr>
                <w:sz w:val="22"/>
                <w:szCs w:val="22"/>
              </w:rPr>
              <w:t>А.С.Питерских</w:t>
            </w:r>
            <w:proofErr w:type="spellEnd"/>
            <w:r w:rsidR="00AE34F5" w:rsidRPr="00ED590F">
              <w:rPr>
                <w:sz w:val="22"/>
                <w:szCs w:val="22"/>
              </w:rPr>
              <w:t xml:space="preserve">, </w:t>
            </w:r>
            <w:proofErr w:type="spellStart"/>
            <w:r w:rsidR="00AE34F5" w:rsidRPr="00ED590F">
              <w:rPr>
                <w:sz w:val="22"/>
                <w:szCs w:val="22"/>
              </w:rPr>
              <w:t>Г.Е.Гуров</w:t>
            </w:r>
            <w:proofErr w:type="spellEnd"/>
            <w:r w:rsidR="00AE34F5" w:rsidRPr="00ED590F">
              <w:rPr>
                <w:sz w:val="22"/>
                <w:szCs w:val="22"/>
              </w:rPr>
              <w:t>, М.:</w:t>
            </w:r>
            <w:r w:rsidRPr="00ED590F">
              <w:rPr>
                <w:sz w:val="22"/>
                <w:szCs w:val="22"/>
              </w:rPr>
              <w:t xml:space="preserve"> Просвещение, 2013</w:t>
            </w:r>
            <w:r w:rsidR="00AE34F5" w:rsidRPr="00ED590F">
              <w:rPr>
                <w:sz w:val="22"/>
                <w:szCs w:val="22"/>
              </w:rPr>
              <w:t>, Биология 6 класс В.В.</w:t>
            </w:r>
            <w:r w:rsidR="00AE34F5" w:rsidRPr="00ED590F">
              <w:t xml:space="preserve"> </w:t>
            </w:r>
            <w:r w:rsidR="00AE34F5" w:rsidRPr="00ED590F">
              <w:rPr>
                <w:sz w:val="22"/>
                <w:szCs w:val="22"/>
              </w:rPr>
              <w:t xml:space="preserve">Пасечник  М.: Дрофа, 2014 </w:t>
            </w:r>
            <w:proofErr w:type="spellStart"/>
            <w:r w:rsidR="00AE34F5" w:rsidRPr="00ED590F">
              <w:rPr>
                <w:sz w:val="22"/>
                <w:szCs w:val="22"/>
              </w:rPr>
              <w:t>г</w:t>
            </w:r>
            <w:proofErr w:type="gramStart"/>
            <w:r w:rsidR="00AE34F5" w:rsidRPr="00ED590F">
              <w:rPr>
                <w:sz w:val="22"/>
                <w:szCs w:val="22"/>
              </w:rPr>
              <w:t>.Г</w:t>
            </w:r>
            <w:proofErr w:type="gramEnd"/>
            <w:r w:rsidR="00AE34F5" w:rsidRPr="00ED590F">
              <w:rPr>
                <w:sz w:val="22"/>
                <w:szCs w:val="22"/>
              </w:rPr>
              <w:t>еграфия</w:t>
            </w:r>
            <w:proofErr w:type="spellEnd"/>
            <w:r w:rsidR="00AE34F5" w:rsidRPr="00ED590F">
              <w:rPr>
                <w:sz w:val="22"/>
                <w:szCs w:val="22"/>
              </w:rPr>
              <w:t xml:space="preserve"> 6 класс,</w:t>
            </w:r>
            <w:r w:rsidR="00AE34F5" w:rsidRPr="00ED590F">
              <w:t xml:space="preserve"> </w:t>
            </w:r>
            <w:proofErr w:type="spellStart"/>
            <w:r w:rsidR="00AE34F5" w:rsidRPr="00ED590F">
              <w:rPr>
                <w:sz w:val="22"/>
                <w:szCs w:val="22"/>
              </w:rPr>
              <w:t>Т.П.Герасимова</w:t>
            </w:r>
            <w:proofErr w:type="spellEnd"/>
            <w:r w:rsidR="00AE34F5" w:rsidRPr="00ED590F">
              <w:rPr>
                <w:sz w:val="22"/>
                <w:szCs w:val="22"/>
              </w:rPr>
              <w:t xml:space="preserve">, </w:t>
            </w:r>
            <w:proofErr w:type="spellStart"/>
            <w:r w:rsidR="00AE34F5" w:rsidRPr="00ED590F">
              <w:rPr>
                <w:sz w:val="22"/>
                <w:szCs w:val="22"/>
              </w:rPr>
              <w:t>Н.П.Неклюкова</w:t>
            </w:r>
            <w:proofErr w:type="spellEnd"/>
            <w:r w:rsidR="00AE34F5" w:rsidRPr="00ED590F">
              <w:rPr>
                <w:sz w:val="22"/>
                <w:szCs w:val="22"/>
              </w:rPr>
              <w:t>, М.: Дрофа, 2013</w:t>
            </w:r>
          </w:p>
        </w:tc>
      </w:tr>
      <w:tr w:rsidR="00E73151" w:rsidRPr="003B72BB" w:rsidTr="00ED590F">
        <w:trPr>
          <w:trHeight w:val="465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E73151" w:rsidRPr="00ED590F" w:rsidRDefault="006C154B" w:rsidP="00BD1A5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D590F">
              <w:rPr>
                <w:b/>
                <w:bCs/>
                <w:i/>
                <w:iCs/>
                <w:sz w:val="20"/>
                <w:szCs w:val="20"/>
              </w:rPr>
              <w:t>Наглядно-демонстрационный материал: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E73151" w:rsidRPr="00ED590F" w:rsidRDefault="002A0E24" w:rsidP="002A0E24">
            <w:pPr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Наглядное изображение местности с </w:t>
            </w:r>
            <w:proofErr w:type="spellStart"/>
            <w:r w:rsidRPr="00ED590F">
              <w:rPr>
                <w:sz w:val="22"/>
                <w:szCs w:val="22"/>
              </w:rPr>
              <w:t>интернет-ресурсов</w:t>
            </w:r>
            <w:proofErr w:type="spellEnd"/>
            <w:r w:rsidRPr="00ED590F">
              <w:rPr>
                <w:sz w:val="22"/>
                <w:szCs w:val="22"/>
              </w:rPr>
              <w:t>: https://rusmap.net</w:t>
            </w:r>
          </w:p>
        </w:tc>
      </w:tr>
      <w:tr w:rsidR="00C913CE" w:rsidRPr="003B72BB" w:rsidTr="00ED590F">
        <w:trPr>
          <w:trHeight w:val="465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C913CE" w:rsidRPr="00ED590F" w:rsidRDefault="00C913CE" w:rsidP="00DA622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ED590F">
              <w:rPr>
                <w:b/>
                <w:bCs/>
                <w:i/>
                <w:iCs/>
                <w:sz w:val="18"/>
                <w:szCs w:val="18"/>
              </w:rPr>
              <w:t>Оборудование и оснащение: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C913CE" w:rsidRPr="00ED590F" w:rsidRDefault="005C4A6E" w:rsidP="009B07D2">
            <w:pPr>
              <w:ind w:leftChars="-1" w:left="-2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>Чертежные принадлежности</w:t>
            </w:r>
          </w:p>
        </w:tc>
      </w:tr>
      <w:tr w:rsidR="00C913CE" w:rsidRPr="003B72BB" w:rsidTr="00ED590F">
        <w:trPr>
          <w:trHeight w:val="412"/>
          <w:jc w:val="center"/>
        </w:trPr>
        <w:tc>
          <w:tcPr>
            <w:tcW w:w="1466" w:type="dxa"/>
            <w:shd w:val="clear" w:color="auto" w:fill="auto"/>
            <w:noWrap/>
            <w:vAlign w:val="center"/>
          </w:tcPr>
          <w:p w:rsidR="00C913CE" w:rsidRPr="00ED590F" w:rsidRDefault="00C913CE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ED590F">
              <w:rPr>
                <w:b/>
                <w:bCs/>
                <w:i/>
                <w:iCs/>
                <w:sz w:val="20"/>
                <w:szCs w:val="20"/>
              </w:rPr>
              <w:t>Планируемые образовательные результаты:</w:t>
            </w:r>
          </w:p>
        </w:tc>
        <w:tc>
          <w:tcPr>
            <w:tcW w:w="14719" w:type="dxa"/>
            <w:gridSpan w:val="6"/>
            <w:shd w:val="clear" w:color="auto" w:fill="auto"/>
            <w:vAlign w:val="center"/>
          </w:tcPr>
          <w:p w:rsidR="00C913CE" w:rsidRPr="00ED590F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Личностные</w:t>
            </w:r>
            <w:r w:rsidRPr="00ED590F">
              <w:rPr>
                <w:sz w:val="22"/>
                <w:szCs w:val="22"/>
              </w:rPr>
              <w:t xml:space="preserve">: </w:t>
            </w:r>
          </w:p>
          <w:p w:rsidR="00C913CE" w:rsidRPr="00ED590F" w:rsidRDefault="00C913CE" w:rsidP="00DA6226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  <w:r w:rsidRPr="00ED590F">
              <w:rPr>
                <w:sz w:val="22"/>
                <w:szCs w:val="22"/>
              </w:rPr>
              <w:t xml:space="preserve">   - формирование и развитие ценностного отношения к совместной  учебно-познавательной деятельности</w:t>
            </w:r>
            <w:r w:rsidR="001652FD" w:rsidRPr="00ED590F">
              <w:rPr>
                <w:sz w:val="22"/>
                <w:szCs w:val="22"/>
              </w:rPr>
              <w:t>;</w:t>
            </w:r>
            <w:r w:rsidRPr="00ED590F">
              <w:rPr>
                <w:sz w:val="22"/>
                <w:szCs w:val="22"/>
              </w:rPr>
              <w:t xml:space="preserve"> формирование познавательного интереса к </w:t>
            </w:r>
            <w:r w:rsidR="001652FD" w:rsidRPr="00ED590F">
              <w:rPr>
                <w:sz w:val="22"/>
                <w:szCs w:val="22"/>
              </w:rPr>
              <w:t>истории родного города</w:t>
            </w:r>
            <w:r w:rsidRPr="00ED590F">
              <w:t>;</w:t>
            </w:r>
            <w:r w:rsidR="001652FD" w:rsidRPr="00ED590F">
              <w:t xml:space="preserve"> понимание значимости информационной деятельности для современного человека. </w:t>
            </w:r>
            <w:r w:rsidRPr="00ED590F">
              <w:rPr>
                <w:i/>
                <w:iCs/>
              </w:rPr>
              <w:t xml:space="preserve"> </w:t>
            </w:r>
          </w:p>
          <w:p w:rsidR="00C913CE" w:rsidRPr="00ED590F" w:rsidRDefault="00C913CE" w:rsidP="00DA6226">
            <w:pPr>
              <w:spacing w:line="216" w:lineRule="auto"/>
              <w:rPr>
                <w:sz w:val="22"/>
                <w:szCs w:val="22"/>
              </w:rPr>
            </w:pPr>
            <w:r w:rsidRPr="00ED590F">
              <w:t xml:space="preserve">    </w:t>
            </w:r>
            <w:proofErr w:type="spellStart"/>
            <w:r w:rsidRPr="00ED590F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ED590F">
              <w:rPr>
                <w:sz w:val="22"/>
                <w:szCs w:val="22"/>
              </w:rPr>
              <w:t xml:space="preserve">: </w:t>
            </w:r>
            <w:proofErr w:type="spellStart"/>
            <w:r w:rsidRPr="00ED590F">
              <w:rPr>
                <w:sz w:val="22"/>
                <w:szCs w:val="22"/>
              </w:rPr>
              <w:t>Р</w:t>
            </w:r>
            <w:r w:rsidR="00E079BB" w:rsidRPr="00ED590F">
              <w:rPr>
                <w:sz w:val="22"/>
                <w:szCs w:val="22"/>
              </w:rPr>
              <w:t>егулятивные</w:t>
            </w:r>
            <w:r w:rsidRPr="00ED590F">
              <w:rPr>
                <w:sz w:val="22"/>
                <w:szCs w:val="22"/>
              </w:rPr>
              <w:t>УУД</w:t>
            </w:r>
            <w:proofErr w:type="spellEnd"/>
            <w:r w:rsidRPr="00ED590F">
              <w:rPr>
                <w:sz w:val="22"/>
                <w:szCs w:val="22"/>
              </w:rPr>
              <w:t xml:space="preserve">, </w:t>
            </w:r>
            <w:proofErr w:type="spellStart"/>
            <w:r w:rsidRPr="00ED590F">
              <w:rPr>
                <w:sz w:val="22"/>
                <w:szCs w:val="22"/>
              </w:rPr>
              <w:t>П</w:t>
            </w:r>
            <w:r w:rsidR="00E079BB" w:rsidRPr="00ED590F">
              <w:rPr>
                <w:sz w:val="22"/>
                <w:szCs w:val="22"/>
              </w:rPr>
              <w:t>ознавательные</w:t>
            </w:r>
            <w:r w:rsidRPr="00ED590F">
              <w:rPr>
                <w:sz w:val="22"/>
                <w:szCs w:val="22"/>
              </w:rPr>
              <w:t>УУД</w:t>
            </w:r>
            <w:proofErr w:type="spellEnd"/>
            <w:r w:rsidRPr="00ED590F">
              <w:rPr>
                <w:sz w:val="22"/>
                <w:szCs w:val="22"/>
              </w:rPr>
              <w:t xml:space="preserve">, </w:t>
            </w:r>
            <w:proofErr w:type="spellStart"/>
            <w:r w:rsidRPr="00ED590F">
              <w:rPr>
                <w:sz w:val="22"/>
                <w:szCs w:val="22"/>
              </w:rPr>
              <w:t>К</w:t>
            </w:r>
            <w:r w:rsidR="00E079BB" w:rsidRPr="00ED590F">
              <w:rPr>
                <w:sz w:val="22"/>
                <w:szCs w:val="22"/>
              </w:rPr>
              <w:t>оммуникативные</w:t>
            </w:r>
            <w:r w:rsidRPr="00ED590F">
              <w:rPr>
                <w:sz w:val="22"/>
                <w:szCs w:val="22"/>
              </w:rPr>
              <w:t>УУД</w:t>
            </w:r>
            <w:proofErr w:type="spellEnd"/>
          </w:p>
          <w:p w:rsidR="00C913CE" w:rsidRPr="00ED590F" w:rsidRDefault="00C913CE" w:rsidP="00DA62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</w:rPr>
              <w:t xml:space="preserve">   - умение принимать и сохранять учебную задачу; умение планировать, контролировать и оценивать свои действия; </w:t>
            </w:r>
            <w:r w:rsidRPr="00ED590F">
              <w:t xml:space="preserve">умение находить способы </w:t>
            </w:r>
            <w:r w:rsidRPr="00ED590F">
              <w:lastRenderedPageBreak/>
              <w:t>решения учебной задачи по нахождению новых знаний</w:t>
            </w:r>
            <w:r w:rsidRPr="00ED590F">
              <w:rPr>
                <w:sz w:val="22"/>
                <w:szCs w:val="22"/>
              </w:rPr>
              <w:t xml:space="preserve">; формулировать учебную задачу; планировать свое действие в соответствии с поставленной задачей и условиями ее реализации, в том числе во внутреннем плане; </w:t>
            </w:r>
            <w:r w:rsidRPr="00ED590F">
              <w:rPr>
                <w:i/>
                <w:iCs/>
              </w:rPr>
              <w:t>проявлять познавательную инициативу в учебном со</w:t>
            </w:r>
            <w:r w:rsidRPr="00ED590F">
              <w:rPr>
                <w:i/>
                <w:iCs/>
              </w:rPr>
              <w:softHyphen/>
              <w:t>трудничестве</w:t>
            </w:r>
            <w:r w:rsidRPr="00ED590F">
              <w:rPr>
                <w:i/>
                <w:iCs/>
                <w:sz w:val="28"/>
                <w:szCs w:val="28"/>
              </w:rPr>
              <w:t>;</w:t>
            </w:r>
          </w:p>
          <w:p w:rsidR="00A85032" w:rsidRPr="00ED590F" w:rsidRDefault="00C913CE" w:rsidP="00A85032">
            <w:pPr>
              <w:spacing w:line="216" w:lineRule="auto"/>
              <w:rPr>
                <w:i/>
              </w:rPr>
            </w:pPr>
            <w:r w:rsidRPr="00ED590F">
              <w:rPr>
                <w:sz w:val="22"/>
                <w:szCs w:val="22"/>
              </w:rPr>
              <w:t xml:space="preserve">    </w:t>
            </w:r>
            <w:proofErr w:type="gramStart"/>
            <w:r w:rsidR="005C4A6E" w:rsidRPr="00ED590F">
              <w:t>Поиск и выделение необходимой информации; Знаково-символическое моделирование; Умение структурировать знание; Выбор наиболее эффективных способов решения задачи; Самостоятельное создание алгоритмов деятельности; Анализ объектов с целью выделения признаков; Синтез; Выбор критериев для сравнения и классификации; Установление причинно-следственных связей; Построение логической цепи рассуждения; Выдв</w:t>
            </w:r>
            <w:r w:rsidR="00A85032" w:rsidRPr="00ED590F">
              <w:t>ижение гипотез и их обоснование;</w:t>
            </w:r>
            <w:r w:rsidR="005C4A6E" w:rsidRPr="00ED590F">
              <w:t xml:space="preserve"> Формулирование проблемы; Самостоятельное создание способов решения проблем.</w:t>
            </w:r>
            <w:proofErr w:type="gramEnd"/>
          </w:p>
          <w:p w:rsidR="00A85032" w:rsidRPr="00ED590F" w:rsidRDefault="00A85032" w:rsidP="00A85032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ED590F">
              <w:rPr>
                <w:b/>
                <w:bCs/>
                <w:sz w:val="22"/>
                <w:szCs w:val="22"/>
              </w:rPr>
              <w:t xml:space="preserve">Коммуникативные </w:t>
            </w:r>
            <w:r w:rsidRPr="00ED590F">
              <w:rPr>
                <w:sz w:val="22"/>
                <w:szCs w:val="22"/>
              </w:rPr>
              <w:t>обеспечивают социальную компетентность и учет позиции других людей, строить продуктивное взаимодействие: Коммуникация как взаимодействие (учет позиции собеседника). Коммуникация как кооперация: согласование усилий по достижению общей цели; умение договариваться, находить общее решение. Коммуникативно-речевые умения</w:t>
            </w:r>
          </w:p>
          <w:p w:rsidR="00C913CE" w:rsidRPr="00ED590F" w:rsidRDefault="00C913CE" w:rsidP="00ED590F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ED590F">
              <w:rPr>
                <w:b/>
                <w:sz w:val="22"/>
                <w:szCs w:val="22"/>
              </w:rPr>
              <w:t>Предметные</w:t>
            </w:r>
            <w:r w:rsidRPr="00ED590F">
              <w:rPr>
                <w:sz w:val="22"/>
                <w:szCs w:val="22"/>
              </w:rPr>
              <w:t>:</w:t>
            </w:r>
          </w:p>
          <w:p w:rsidR="00A85032" w:rsidRPr="00ED590F" w:rsidRDefault="00292368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  <w:u w:val="single"/>
              </w:rPr>
              <w:t xml:space="preserve">В области </w:t>
            </w:r>
            <w:r w:rsidR="00A85032" w:rsidRPr="00ED590F">
              <w:rPr>
                <w:sz w:val="22"/>
                <w:szCs w:val="22"/>
                <w:u w:val="single"/>
              </w:rPr>
              <w:t>географии</w:t>
            </w:r>
            <w:r w:rsidR="001652FD" w:rsidRPr="00ED590F">
              <w:rPr>
                <w:sz w:val="22"/>
                <w:szCs w:val="22"/>
                <w:u w:val="single"/>
              </w:rPr>
              <w:t>:</w:t>
            </w:r>
            <w:r w:rsidR="00A85032" w:rsidRPr="00ED590F">
              <w:t xml:space="preserve"> умения выполнять </w:t>
            </w:r>
            <w:r w:rsidR="00A85032" w:rsidRPr="00ED590F">
              <w:rPr>
                <w:sz w:val="22"/>
                <w:szCs w:val="22"/>
              </w:rPr>
              <w:t>план местности, ориентироваться по сторонам горизонта, измерять расстояния, наносить условные знаки</w:t>
            </w:r>
          </w:p>
          <w:p w:rsidR="00A85032" w:rsidRPr="00ED590F" w:rsidRDefault="00A85032" w:rsidP="00A85032">
            <w:pPr>
              <w:spacing w:line="216" w:lineRule="auto"/>
              <w:ind w:firstLineChars="100" w:firstLine="220"/>
              <w:rPr>
                <w:sz w:val="22"/>
                <w:szCs w:val="22"/>
                <w:u w:val="single"/>
              </w:rPr>
            </w:pPr>
            <w:r w:rsidRPr="00ED590F">
              <w:rPr>
                <w:sz w:val="22"/>
                <w:szCs w:val="22"/>
                <w:u w:val="single"/>
              </w:rPr>
              <w:t>В области биологии: знать деревья, кустарники, многолетние растения, однолетние растения</w:t>
            </w:r>
          </w:p>
          <w:p w:rsidR="00A85032" w:rsidRPr="00ED590F" w:rsidRDefault="00A85032" w:rsidP="00A85032">
            <w:pPr>
              <w:spacing w:line="216" w:lineRule="auto"/>
              <w:ind w:firstLineChars="100" w:firstLine="220"/>
              <w:rPr>
                <w:sz w:val="22"/>
                <w:szCs w:val="22"/>
                <w:u w:val="single"/>
              </w:rPr>
            </w:pPr>
            <w:r w:rsidRPr="00ED590F">
              <w:rPr>
                <w:sz w:val="22"/>
                <w:szCs w:val="22"/>
                <w:u w:val="single"/>
              </w:rPr>
              <w:t>В области изобразительное искусство: уметь выполнять  набросок, чертеж, ориентироваться в архитектурных элементах здания, дизайне</w:t>
            </w:r>
          </w:p>
          <w:p w:rsidR="00A85032" w:rsidRPr="00ED590F" w:rsidRDefault="00A85032" w:rsidP="00A85032">
            <w:pPr>
              <w:spacing w:line="216" w:lineRule="auto"/>
              <w:ind w:firstLineChars="100" w:firstLine="220"/>
              <w:rPr>
                <w:sz w:val="22"/>
                <w:szCs w:val="22"/>
                <w:u w:val="single"/>
              </w:rPr>
            </w:pPr>
            <w:r w:rsidRPr="00ED590F">
              <w:rPr>
                <w:sz w:val="22"/>
                <w:szCs w:val="22"/>
                <w:u w:val="single"/>
              </w:rPr>
              <w:t>В области риторика: знание и умение рассуждать, доказывать свою точку зрения, иметь убеждающую речь</w:t>
            </w:r>
          </w:p>
          <w:p w:rsidR="00A85032" w:rsidRPr="00ED590F" w:rsidRDefault="00A85032" w:rsidP="00A85032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ED590F">
              <w:rPr>
                <w:sz w:val="22"/>
                <w:szCs w:val="22"/>
                <w:u w:val="single"/>
              </w:rPr>
              <w:t>В области НРК: знать особенности родного города и поселка</w:t>
            </w:r>
          </w:p>
          <w:p w:rsidR="00C913CE" w:rsidRPr="00ED590F" w:rsidRDefault="00C913CE" w:rsidP="00DD1BF2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</w:p>
        </w:tc>
      </w:tr>
    </w:tbl>
    <w:p w:rsidR="0072322B" w:rsidRPr="0072322B" w:rsidRDefault="00ED590F" w:rsidP="0072322B">
      <w:pPr>
        <w:jc w:val="center"/>
        <w:rPr>
          <w:b/>
          <w:color w:val="0F243E"/>
        </w:rPr>
        <w:sectPr w:rsidR="0072322B" w:rsidRPr="0072322B" w:rsidSect="00ED590F">
          <w:pgSz w:w="16838" w:h="11906" w:orient="landscape"/>
          <w:pgMar w:top="567" w:right="284" w:bottom="284" w:left="284" w:header="709" w:footer="709" w:gutter="0"/>
          <w:cols w:space="708"/>
          <w:docGrid w:linePitch="360"/>
        </w:sectPr>
      </w:pPr>
      <w:r>
        <w:rPr>
          <w:noProof/>
          <w:color w:val="0F243E"/>
        </w:rPr>
        <w:lastRenderedPageBreak/>
        <w:drawing>
          <wp:inline distT="0" distB="0" distL="0" distR="0" wp14:anchorId="2AC56C3E" wp14:editId="72D65113">
            <wp:extent cx="3000375" cy="4152900"/>
            <wp:effectExtent l="0" t="0" r="9525" b="0"/>
            <wp:docPr id="1" name="Рисунок 1" descr="IMG-1f3885780e05c92ee28996d42128b9e1-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-1f3885780e05c92ee28996d42128b9e1-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583" cy="415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color w:val="0F243E"/>
        </w:rPr>
        <w:drawing>
          <wp:inline distT="0" distB="0" distL="0" distR="0" wp14:anchorId="3617908F" wp14:editId="41118189">
            <wp:extent cx="5133975" cy="3162300"/>
            <wp:effectExtent l="0" t="0" r="9525" b="0"/>
            <wp:docPr id="3" name="Рисунок 3" descr="IMG-3257f4ea9fb9c062b1df92b75488eef5-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-3257f4ea9fb9c062b1df92b75488eef5-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2322B">
        <w:rPr>
          <w:color w:val="0F243E"/>
        </w:rPr>
        <w:br w:type="page"/>
      </w:r>
    </w:p>
    <w:p w:rsidR="001145B0" w:rsidRPr="00BB4527" w:rsidRDefault="001145B0" w:rsidP="00DF4C95">
      <w:pPr>
        <w:jc w:val="center"/>
        <w:rPr>
          <w:color w:val="0F243E"/>
        </w:rPr>
      </w:pPr>
    </w:p>
    <w:sectPr w:rsidR="001145B0" w:rsidRPr="00BB4527" w:rsidSect="0072322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3"/>
  </w:num>
  <w:num w:numId="11">
    <w:abstractNumId w:val="3"/>
  </w:num>
  <w:num w:numId="12">
    <w:abstractNumId w:val="9"/>
  </w:num>
  <w:num w:numId="13">
    <w:abstractNumId w:val="5"/>
  </w:num>
  <w:num w:numId="14">
    <w:abstractNumId w:val="1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C5"/>
    <w:rsid w:val="00004F33"/>
    <w:rsid w:val="00027AA4"/>
    <w:rsid w:val="00027D34"/>
    <w:rsid w:val="00031193"/>
    <w:rsid w:val="00033993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6D96"/>
    <w:rsid w:val="000C2D2F"/>
    <w:rsid w:val="000C3749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4861"/>
    <w:rsid w:val="00266E2E"/>
    <w:rsid w:val="00275CBA"/>
    <w:rsid w:val="00281CE5"/>
    <w:rsid w:val="00292368"/>
    <w:rsid w:val="00293D9F"/>
    <w:rsid w:val="002A0308"/>
    <w:rsid w:val="002A0E24"/>
    <w:rsid w:val="002A5FC5"/>
    <w:rsid w:val="002A7D8E"/>
    <w:rsid w:val="002C7F2A"/>
    <w:rsid w:val="002D22DB"/>
    <w:rsid w:val="002E7E01"/>
    <w:rsid w:val="003149A4"/>
    <w:rsid w:val="00316193"/>
    <w:rsid w:val="00322DC9"/>
    <w:rsid w:val="003242BA"/>
    <w:rsid w:val="0034191C"/>
    <w:rsid w:val="003424C6"/>
    <w:rsid w:val="00362056"/>
    <w:rsid w:val="003649A1"/>
    <w:rsid w:val="00365AAD"/>
    <w:rsid w:val="003A149B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4157B8"/>
    <w:rsid w:val="00424408"/>
    <w:rsid w:val="004331A2"/>
    <w:rsid w:val="00440E22"/>
    <w:rsid w:val="00440F1E"/>
    <w:rsid w:val="0049633B"/>
    <w:rsid w:val="004E029E"/>
    <w:rsid w:val="004E53FC"/>
    <w:rsid w:val="004F0CCC"/>
    <w:rsid w:val="004F2F22"/>
    <w:rsid w:val="004F3FDA"/>
    <w:rsid w:val="004F4BDD"/>
    <w:rsid w:val="00546060"/>
    <w:rsid w:val="00547983"/>
    <w:rsid w:val="005547D2"/>
    <w:rsid w:val="005653B4"/>
    <w:rsid w:val="00570000"/>
    <w:rsid w:val="00570C4C"/>
    <w:rsid w:val="00574ABB"/>
    <w:rsid w:val="0057570C"/>
    <w:rsid w:val="00587F53"/>
    <w:rsid w:val="005A1D5B"/>
    <w:rsid w:val="005A239A"/>
    <w:rsid w:val="005C0E3E"/>
    <w:rsid w:val="005C330B"/>
    <w:rsid w:val="005C4A6E"/>
    <w:rsid w:val="005C6717"/>
    <w:rsid w:val="005E3298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936F4"/>
    <w:rsid w:val="00694529"/>
    <w:rsid w:val="00695407"/>
    <w:rsid w:val="006B0EB8"/>
    <w:rsid w:val="006B4702"/>
    <w:rsid w:val="006B70FB"/>
    <w:rsid w:val="006C154B"/>
    <w:rsid w:val="006E6816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2799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C786B"/>
    <w:rsid w:val="007D2EC4"/>
    <w:rsid w:val="007D46AF"/>
    <w:rsid w:val="007D6352"/>
    <w:rsid w:val="007E5EA8"/>
    <w:rsid w:val="007E6192"/>
    <w:rsid w:val="008051AE"/>
    <w:rsid w:val="00806A25"/>
    <w:rsid w:val="00810B0B"/>
    <w:rsid w:val="008168B2"/>
    <w:rsid w:val="00827BDA"/>
    <w:rsid w:val="0083507D"/>
    <w:rsid w:val="00840AA9"/>
    <w:rsid w:val="00845214"/>
    <w:rsid w:val="00855333"/>
    <w:rsid w:val="008652F3"/>
    <w:rsid w:val="0088365D"/>
    <w:rsid w:val="008854C6"/>
    <w:rsid w:val="00886083"/>
    <w:rsid w:val="008A162B"/>
    <w:rsid w:val="008B596F"/>
    <w:rsid w:val="008C5D48"/>
    <w:rsid w:val="008D0229"/>
    <w:rsid w:val="00905D35"/>
    <w:rsid w:val="00931A21"/>
    <w:rsid w:val="00934028"/>
    <w:rsid w:val="0094036B"/>
    <w:rsid w:val="009471E5"/>
    <w:rsid w:val="0094780B"/>
    <w:rsid w:val="0095110F"/>
    <w:rsid w:val="0096661D"/>
    <w:rsid w:val="0097102C"/>
    <w:rsid w:val="00974821"/>
    <w:rsid w:val="00985928"/>
    <w:rsid w:val="00990398"/>
    <w:rsid w:val="00993120"/>
    <w:rsid w:val="00995F76"/>
    <w:rsid w:val="009A19DC"/>
    <w:rsid w:val="009A544D"/>
    <w:rsid w:val="009A5BAB"/>
    <w:rsid w:val="009B07D2"/>
    <w:rsid w:val="009C4A81"/>
    <w:rsid w:val="009D1D3B"/>
    <w:rsid w:val="009F2034"/>
    <w:rsid w:val="00A00655"/>
    <w:rsid w:val="00A02D0A"/>
    <w:rsid w:val="00A117B1"/>
    <w:rsid w:val="00A13F31"/>
    <w:rsid w:val="00A1467F"/>
    <w:rsid w:val="00A1497E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032"/>
    <w:rsid w:val="00A8596D"/>
    <w:rsid w:val="00AA2384"/>
    <w:rsid w:val="00AB3BF9"/>
    <w:rsid w:val="00AB7DA1"/>
    <w:rsid w:val="00AC6ACC"/>
    <w:rsid w:val="00AE34F5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581B"/>
    <w:rsid w:val="00CD15A6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DF4C95"/>
    <w:rsid w:val="00E079BB"/>
    <w:rsid w:val="00E13982"/>
    <w:rsid w:val="00E22719"/>
    <w:rsid w:val="00E2571B"/>
    <w:rsid w:val="00E31A0D"/>
    <w:rsid w:val="00E40D2C"/>
    <w:rsid w:val="00E412A6"/>
    <w:rsid w:val="00E414DF"/>
    <w:rsid w:val="00E448E7"/>
    <w:rsid w:val="00E56048"/>
    <w:rsid w:val="00E621BD"/>
    <w:rsid w:val="00E73151"/>
    <w:rsid w:val="00E761CA"/>
    <w:rsid w:val="00E86AFE"/>
    <w:rsid w:val="00EA11B4"/>
    <w:rsid w:val="00EA2959"/>
    <w:rsid w:val="00EA6CF0"/>
    <w:rsid w:val="00ED4045"/>
    <w:rsid w:val="00ED4464"/>
    <w:rsid w:val="00ED590F"/>
    <w:rsid w:val="00ED7089"/>
    <w:rsid w:val="00EE70E1"/>
    <w:rsid w:val="00EE784D"/>
    <w:rsid w:val="00F003B3"/>
    <w:rsid w:val="00F02903"/>
    <w:rsid w:val="00F10BC2"/>
    <w:rsid w:val="00F24F5A"/>
    <w:rsid w:val="00F26792"/>
    <w:rsid w:val="00F36571"/>
    <w:rsid w:val="00F7616C"/>
    <w:rsid w:val="00F851A3"/>
    <w:rsid w:val="00FA02BB"/>
    <w:rsid w:val="00FD3C61"/>
    <w:rsid w:val="00FD474F"/>
    <w:rsid w:val="00FD560F"/>
    <w:rsid w:val="00FD65D5"/>
    <w:rsid w:val="00FF12C1"/>
    <w:rsid w:val="00FF2268"/>
    <w:rsid w:val="00F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59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D59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BAC5-961D-4B3B-BD03-0B169769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447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nobody</dc:creator>
  <cp:lastModifiedBy>USER</cp:lastModifiedBy>
  <cp:revision>3</cp:revision>
  <cp:lastPrinted>2018-10-31T05:45:00Z</cp:lastPrinted>
  <dcterms:created xsi:type="dcterms:W3CDTF">2018-10-29T17:13:00Z</dcterms:created>
  <dcterms:modified xsi:type="dcterms:W3CDTF">2018-10-31T05:45:00Z</dcterms:modified>
</cp:coreProperties>
</file>